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776A" w14:textId="00D4A662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  <w:r w:rsidRPr="004E34A1">
        <w:rPr>
          <w:rFonts w:ascii="Verdana" w:eastAsia="Calibri" w:hAnsi="Verdana" w:cs="Times New Roman"/>
          <w:i/>
          <w:sz w:val="24"/>
          <w:szCs w:val="24"/>
        </w:rPr>
        <w:t xml:space="preserve">[Letterhead of </w:t>
      </w:r>
      <w:r w:rsidR="00A6178B">
        <w:rPr>
          <w:rFonts w:ascii="Verdana" w:eastAsia="Calibri" w:hAnsi="Verdana" w:cs="Times New Roman"/>
          <w:i/>
          <w:sz w:val="24"/>
          <w:szCs w:val="24"/>
        </w:rPr>
        <w:t>Bidder</w:t>
      </w:r>
      <w:r w:rsidRPr="004E34A1">
        <w:rPr>
          <w:rFonts w:ascii="Verdana" w:eastAsia="Calibri" w:hAnsi="Verdana" w:cs="Times New Roman"/>
          <w:i/>
          <w:sz w:val="24"/>
          <w:szCs w:val="24"/>
        </w:rPr>
        <w:t>]</w:t>
      </w:r>
    </w:p>
    <w:p w14:paraId="7D9C0D5F" w14:textId="77777777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</w:p>
    <w:p w14:paraId="66B9FD0E" w14:textId="77777777" w:rsidR="004E34A1" w:rsidRP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  <w:sz w:val="24"/>
          <w:szCs w:val="24"/>
        </w:rPr>
      </w:pPr>
    </w:p>
    <w:p w14:paraId="082DF28F" w14:textId="77777777" w:rsidR="004E34A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>
        <w:rPr>
          <w:rFonts w:ascii="Verdana" w:eastAsia="Calibri" w:hAnsi="Verdana" w:cs="Times New Roman"/>
          <w:b/>
          <w:sz w:val="24"/>
          <w:szCs w:val="24"/>
        </w:rPr>
        <w:t xml:space="preserve">EXPRESSION OF INTEREST </w:t>
      </w:r>
    </w:p>
    <w:p w14:paraId="65BEFDB6" w14:textId="27990022" w:rsidR="004E34A1" w:rsidRPr="004E34A1" w:rsidRDefault="00CA6B53" w:rsidP="004E34A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>
        <w:rPr>
          <w:rFonts w:ascii="Verdana" w:eastAsia="Calibri" w:hAnsi="Verdana" w:cs="Times New Roman"/>
          <w:b/>
          <w:sz w:val="24"/>
          <w:szCs w:val="24"/>
        </w:rPr>
        <w:t>1,</w:t>
      </w:r>
      <w:r w:rsidR="001F03A8">
        <w:rPr>
          <w:rFonts w:ascii="Verdana" w:eastAsia="Calibri" w:hAnsi="Verdana" w:cs="Times New Roman"/>
          <w:b/>
          <w:sz w:val="24"/>
          <w:szCs w:val="24"/>
        </w:rPr>
        <w:t>2</w:t>
      </w:r>
      <w:r w:rsidR="00E02B1B">
        <w:rPr>
          <w:rFonts w:ascii="Verdana" w:eastAsia="Calibri" w:hAnsi="Verdana" w:cs="Times New Roman"/>
          <w:b/>
          <w:sz w:val="24"/>
          <w:szCs w:val="24"/>
        </w:rPr>
        <w:t>00 MW (net)</w:t>
      </w:r>
      <w:r w:rsidR="001F03A8">
        <w:rPr>
          <w:rFonts w:ascii="Verdana" w:eastAsia="Calibri" w:hAnsi="Verdana" w:cs="Times New Roman"/>
          <w:b/>
          <w:sz w:val="24"/>
          <w:szCs w:val="24"/>
        </w:rPr>
        <w:t>, effective December 26, 2019</w:t>
      </w:r>
    </w:p>
    <w:p w14:paraId="6B181DEF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mbria"/>
          <w:sz w:val="24"/>
          <w:szCs w:val="24"/>
        </w:rPr>
      </w:pPr>
    </w:p>
    <w:p w14:paraId="17414C78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4E34A1">
        <w:rPr>
          <w:rFonts w:ascii="Verdana" w:eastAsia="Times New Roman" w:hAnsi="Verdana" w:cs="Times New Roman"/>
          <w:sz w:val="24"/>
          <w:szCs w:val="24"/>
        </w:rPr>
        <w:t>Republic of the Philippines</w:t>
      </w:r>
      <w:r w:rsidRPr="004E34A1">
        <w:rPr>
          <w:rFonts w:ascii="Verdana" w:eastAsia="Times New Roman" w:hAnsi="Verdana" w:cs="Times New Roman"/>
          <w:sz w:val="24"/>
          <w:szCs w:val="24"/>
        </w:rPr>
        <w:tab/>
        <w:t xml:space="preserve">) </w:t>
      </w:r>
    </w:p>
    <w:p w14:paraId="3F1F47C6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9E6590">
        <w:rPr>
          <w:rFonts w:ascii="Verdana" w:eastAsia="Times New Roman" w:hAnsi="Verdana" w:cs="Times New Roman"/>
          <w:sz w:val="24"/>
          <w:szCs w:val="24"/>
        </w:rPr>
        <w:t>[Place]</w:t>
      </w:r>
      <w:r w:rsidRPr="004E34A1">
        <w:rPr>
          <w:rFonts w:ascii="Verdana" w:eastAsia="Times New Roman" w:hAnsi="Verdana" w:cs="Times New Roman"/>
          <w:sz w:val="24"/>
          <w:szCs w:val="24"/>
        </w:rPr>
        <w:t xml:space="preserve">   </w:t>
      </w:r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</w:r>
      <w:r w:rsidRPr="004E34A1">
        <w:rPr>
          <w:rFonts w:ascii="Verdana" w:eastAsia="Times New Roman" w:hAnsi="Verdana" w:cs="Times New Roman"/>
          <w:sz w:val="24"/>
          <w:szCs w:val="24"/>
        </w:rPr>
        <w:tab/>
        <w:t xml:space="preserve">) s.s. </w:t>
      </w:r>
    </w:p>
    <w:p w14:paraId="2E1148E7" w14:textId="77777777" w:rsidR="004E34A1" w:rsidRP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 w:rsidRPr="004E34A1">
        <w:rPr>
          <w:rFonts w:ascii="Verdana" w:eastAsia="Times New Roman" w:hAnsi="Verdana" w:cs="Cambria"/>
          <w:sz w:val="24"/>
          <w:szCs w:val="24"/>
        </w:rPr>
        <w:t xml:space="preserve"> </w:t>
      </w:r>
    </w:p>
    <w:p w14:paraId="60312E33" w14:textId="3C0B06C6" w:rsidR="0074282A" w:rsidRDefault="004E34A1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Cs/>
          <w:sz w:val="24"/>
          <w:szCs w:val="24"/>
          <w:lang w:val="en-PH"/>
        </w:rPr>
      </w:pPr>
      <w:r w:rsidRPr="004E34A1">
        <w:rPr>
          <w:rFonts w:ascii="Verdana" w:eastAsia="Times New Roman" w:hAnsi="Verdana" w:cs="Cambria"/>
          <w:sz w:val="24"/>
          <w:szCs w:val="24"/>
        </w:rPr>
        <w:t xml:space="preserve">I,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>name), (citizenship)</w:t>
      </w:r>
      <w:r w:rsidR="008C4AA6">
        <w:rPr>
          <w:rFonts w:ascii="Verdana" w:eastAsia="Times New Roman" w:hAnsi="Verdana" w:cs="Cambria"/>
          <w:sz w:val="24"/>
          <w:szCs w:val="24"/>
        </w:rPr>
        <w:t xml:space="preserve">, of legal age, with </w:t>
      </w:r>
      <w:r w:rsidRPr="004E34A1">
        <w:rPr>
          <w:rFonts w:ascii="Verdana" w:eastAsia="Times New Roman" w:hAnsi="Verdana" w:cs="Cambria"/>
          <w:sz w:val="24"/>
          <w:szCs w:val="24"/>
        </w:rPr>
        <w:t>office address at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 (address), </w:t>
      </w:r>
      <w:r w:rsidRPr="004E34A1">
        <w:rPr>
          <w:rFonts w:ascii="Verdana" w:eastAsia="Times New Roman" w:hAnsi="Verdana" w:cs="Cambria"/>
          <w:sz w:val="24"/>
          <w:szCs w:val="24"/>
        </w:rPr>
        <w:t>as the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 (position/designation) of (name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), a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>corporation/partnership)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organized and existing under and by virtue of the laws of</w:t>
      </w:r>
      <w:r w:rsidRPr="00473DAD">
        <w:rPr>
          <w:rFonts w:ascii="Verdana" w:eastAsia="Times New Roman" w:hAnsi="Verdana" w:cs="Cambria"/>
          <w:sz w:val="24"/>
          <w:szCs w:val="24"/>
        </w:rPr>
        <w:t xml:space="preserve"> </w:t>
      </w:r>
      <w:r w:rsidR="00473DAD" w:rsidRPr="008C4AA6">
        <w:rPr>
          <w:rFonts w:ascii="Verdana" w:eastAsia="Times New Roman" w:hAnsi="Verdana" w:cs="Cambria"/>
          <w:sz w:val="24"/>
          <w:szCs w:val="24"/>
        </w:rPr>
        <w:t>the Philippines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hereby declare for and on behalf of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Pr="004E34A1">
        <w:rPr>
          <w:rFonts w:ascii="Verdana" w:eastAsia="Times New Roman" w:hAnsi="Verdana" w:cs="Cambria"/>
          <w:i/>
          <w:iCs/>
          <w:sz w:val="24"/>
          <w:szCs w:val="24"/>
        </w:rPr>
        <w:t xml:space="preserve">name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i/>
          <w:sz w:val="24"/>
          <w:szCs w:val="24"/>
        </w:rPr>
        <w:t>)</w:t>
      </w:r>
      <w:r w:rsidR="00AC5886">
        <w:rPr>
          <w:rFonts w:ascii="Verdana" w:eastAsia="Times New Roman" w:hAnsi="Verdana" w:cs="Cambria"/>
          <w:sz w:val="24"/>
          <w:szCs w:val="24"/>
        </w:rPr>
        <w:t xml:space="preserve"> that </w:t>
      </w:r>
      <w:r w:rsidRPr="004E34A1">
        <w:rPr>
          <w:rFonts w:ascii="Verdana" w:eastAsia="Times New Roman" w:hAnsi="Verdana" w:cs="Cambria"/>
          <w:i/>
          <w:sz w:val="24"/>
          <w:szCs w:val="24"/>
        </w:rPr>
        <w:t>(</w:t>
      </w:r>
      <w:r w:rsidR="00AC5886">
        <w:rPr>
          <w:rFonts w:ascii="Verdana" w:eastAsia="Times New Roman" w:hAnsi="Verdana" w:cs="Cambria"/>
          <w:i/>
          <w:sz w:val="24"/>
          <w:szCs w:val="24"/>
        </w:rPr>
        <w:t>n</w:t>
      </w:r>
      <w:r w:rsidR="00AC5886">
        <w:rPr>
          <w:rFonts w:ascii="Verdana" w:eastAsia="Times New Roman" w:hAnsi="Verdana" w:cs="Cambria"/>
          <w:i/>
          <w:iCs/>
          <w:sz w:val="24"/>
          <w:szCs w:val="24"/>
        </w:rPr>
        <w:t xml:space="preserve">ame of </w:t>
      </w:r>
      <w:r w:rsidR="00F82330">
        <w:rPr>
          <w:rFonts w:ascii="Verdana" w:eastAsia="Times New Roman" w:hAnsi="Verdana" w:cs="Cambria"/>
          <w:i/>
          <w:iCs/>
          <w:sz w:val="24"/>
          <w:szCs w:val="24"/>
        </w:rPr>
        <w:t>Bidder</w:t>
      </w:r>
      <w:r w:rsidRPr="004E34A1">
        <w:rPr>
          <w:rFonts w:ascii="Verdana" w:eastAsia="Times New Roman" w:hAnsi="Verdana" w:cs="Cambria"/>
          <w:i/>
          <w:sz w:val="24"/>
          <w:szCs w:val="24"/>
        </w:rPr>
        <w:t>)</w:t>
      </w:r>
      <w:r w:rsidRPr="004E34A1">
        <w:rPr>
          <w:rFonts w:ascii="Verdana" w:eastAsia="Times New Roman" w:hAnsi="Verdana" w:cs="Cambria"/>
          <w:sz w:val="24"/>
          <w:szCs w:val="24"/>
        </w:rPr>
        <w:t xml:space="preserve"> is willing to participate in the </w:t>
      </w:r>
      <w:r w:rsidR="00F82330">
        <w:rPr>
          <w:rFonts w:ascii="Verdana" w:eastAsia="Times New Roman" w:hAnsi="Verdana" w:cs="Cambria"/>
          <w:sz w:val="24"/>
          <w:szCs w:val="24"/>
        </w:rPr>
        <w:t>Bidding</w:t>
      </w:r>
      <w:r w:rsidR="00AC5886" w:rsidRPr="00AC5886">
        <w:rPr>
          <w:rFonts w:ascii="Verdana" w:eastAsia="Times New Roman" w:hAnsi="Verdana" w:cs="Cambria"/>
          <w:sz w:val="24"/>
          <w:szCs w:val="24"/>
        </w:rPr>
        <w:t xml:space="preserve"> </w:t>
      </w:r>
      <w:r w:rsidR="00F82330">
        <w:rPr>
          <w:rFonts w:ascii="Verdana" w:eastAsia="Times New Roman" w:hAnsi="Verdana" w:cs="Cambria"/>
          <w:sz w:val="24"/>
          <w:szCs w:val="24"/>
        </w:rPr>
        <w:t xml:space="preserve">for the </w:t>
      </w:r>
      <w:r w:rsidR="00CA6B53">
        <w:rPr>
          <w:rFonts w:ascii="Verdana" w:hAnsi="Verdana"/>
          <w:b/>
          <w:bCs/>
          <w:iCs/>
          <w:sz w:val="24"/>
          <w:szCs w:val="24"/>
          <w:lang w:val="en-PH"/>
        </w:rPr>
        <w:t>1,</w:t>
      </w:r>
      <w:r w:rsidR="001F03A8">
        <w:rPr>
          <w:rFonts w:ascii="Verdana" w:hAnsi="Verdana"/>
          <w:b/>
          <w:bCs/>
          <w:iCs/>
          <w:sz w:val="24"/>
          <w:szCs w:val="24"/>
          <w:lang w:val="en-PH"/>
        </w:rPr>
        <w:t>2</w:t>
      </w:r>
      <w:r w:rsidR="00F82330" w:rsidRPr="00E02B1B">
        <w:rPr>
          <w:rFonts w:ascii="Verdana" w:hAnsi="Verdana"/>
          <w:b/>
          <w:bCs/>
          <w:iCs/>
          <w:sz w:val="24"/>
          <w:szCs w:val="24"/>
          <w:lang w:val="en-PH"/>
        </w:rPr>
        <w:t>00 MW (net)</w:t>
      </w:r>
      <w:r w:rsidR="00105C80">
        <w:rPr>
          <w:rFonts w:ascii="Verdana" w:hAnsi="Verdana"/>
          <w:b/>
          <w:bCs/>
          <w:iCs/>
          <w:sz w:val="24"/>
          <w:szCs w:val="24"/>
          <w:lang w:val="en-PH"/>
        </w:rPr>
        <w:t xml:space="preserve"> </w:t>
      </w:r>
      <w:r w:rsidR="00DA5FD0">
        <w:rPr>
          <w:rFonts w:ascii="Verdana" w:hAnsi="Verdana"/>
          <w:bCs/>
          <w:iCs/>
          <w:sz w:val="24"/>
          <w:szCs w:val="24"/>
          <w:lang w:val="en-PH"/>
        </w:rPr>
        <w:t>Contract Capacity</w:t>
      </w:r>
      <w:r w:rsidR="00ED18DE">
        <w:rPr>
          <w:rFonts w:ascii="Verdana" w:hAnsi="Verdana"/>
          <w:bCs/>
          <w:iCs/>
          <w:sz w:val="24"/>
          <w:szCs w:val="24"/>
          <w:lang w:val="en-PH"/>
        </w:rPr>
        <w:t xml:space="preserve"> </w:t>
      </w:r>
      <w:r w:rsidR="00AC5886" w:rsidRPr="00AC5886">
        <w:rPr>
          <w:rFonts w:ascii="Verdana" w:hAnsi="Verdana"/>
          <w:bCs/>
          <w:iCs/>
          <w:sz w:val="24"/>
          <w:szCs w:val="24"/>
          <w:lang w:val="en-PH"/>
        </w:rPr>
        <w:t xml:space="preserve">for the Required Contract Period to Meralco </w:t>
      </w:r>
      <w:r w:rsidR="001F03A8">
        <w:rPr>
          <w:rFonts w:ascii="Verdana" w:hAnsi="Verdana"/>
          <w:bCs/>
          <w:iCs/>
          <w:sz w:val="24"/>
          <w:szCs w:val="24"/>
          <w:lang w:val="en-PH"/>
        </w:rPr>
        <w:t>with</w:t>
      </w:r>
      <w:r w:rsidR="00DA5FD0">
        <w:rPr>
          <w:rFonts w:ascii="Verdana" w:hAnsi="Verdana"/>
          <w:bCs/>
          <w:iCs/>
          <w:sz w:val="24"/>
          <w:szCs w:val="24"/>
          <w:lang w:val="en-PH"/>
        </w:rPr>
        <w:t xml:space="preserve"> the following offer</w:t>
      </w:r>
      <w:r w:rsidR="0074282A">
        <w:rPr>
          <w:rFonts w:ascii="Verdana" w:hAnsi="Verdana"/>
          <w:bCs/>
          <w:iCs/>
          <w:sz w:val="24"/>
          <w:szCs w:val="24"/>
          <w:lang w:val="en-PH"/>
        </w:rPr>
        <w:t>:</w:t>
      </w:r>
    </w:p>
    <w:p w14:paraId="26073279" w14:textId="65CCA134" w:rsidR="0074282A" w:rsidRDefault="0074282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Cs/>
          <w:sz w:val="24"/>
          <w:szCs w:val="24"/>
          <w:lang w:val="en-PH"/>
        </w:rPr>
      </w:pPr>
    </w:p>
    <w:tbl>
      <w:tblPr>
        <w:tblStyle w:val="TableGrid"/>
        <w:tblW w:w="9355" w:type="dxa"/>
        <w:tblLook w:val="00A0" w:firstRow="1" w:lastRow="0" w:firstColumn="1" w:lastColumn="0" w:noHBand="0" w:noVBand="0"/>
      </w:tblPr>
      <w:tblGrid>
        <w:gridCol w:w="6385"/>
        <w:gridCol w:w="2970"/>
      </w:tblGrid>
      <w:tr w:rsidR="0074282A" w14:paraId="210EC7C8" w14:textId="77777777" w:rsidTr="00D7198A">
        <w:tc>
          <w:tcPr>
            <w:tcW w:w="6385" w:type="dxa"/>
          </w:tcPr>
          <w:p w14:paraId="7128412A" w14:textId="77777777" w:rsidR="0074282A" w:rsidRPr="00D7198A" w:rsidRDefault="0074282A" w:rsidP="00D71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 xml:space="preserve">Name of </w:t>
            </w:r>
            <w:r w:rsidRPr="00D7198A"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  <w:t xml:space="preserve">Nominated Power Plant </w:t>
            </w:r>
          </w:p>
          <w:p w14:paraId="51D6185C" w14:textId="746566DE" w:rsidR="0074282A" w:rsidRPr="00D7198A" w:rsidRDefault="0074282A" w:rsidP="00D71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  <w:t>or portfolio of Plants</w:t>
            </w:r>
          </w:p>
        </w:tc>
        <w:tc>
          <w:tcPr>
            <w:tcW w:w="2970" w:type="dxa"/>
          </w:tcPr>
          <w:p w14:paraId="1D715D23" w14:textId="6C8CE76E" w:rsidR="0074282A" w:rsidRPr="00D7198A" w:rsidRDefault="0074282A" w:rsidP="00D719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>Offered Contract Capacity (MW, net)</w:t>
            </w:r>
          </w:p>
        </w:tc>
      </w:tr>
      <w:tr w:rsidR="0074282A" w14:paraId="15D524F4" w14:textId="77777777" w:rsidTr="00D7198A">
        <w:tc>
          <w:tcPr>
            <w:tcW w:w="6385" w:type="dxa"/>
          </w:tcPr>
          <w:p w14:paraId="23C3DADF" w14:textId="2A3C6914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A16555A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74282A" w14:paraId="3EDA317F" w14:textId="77777777" w:rsidTr="00D7198A">
        <w:tc>
          <w:tcPr>
            <w:tcW w:w="6385" w:type="dxa"/>
          </w:tcPr>
          <w:p w14:paraId="0293EC05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FD238CE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74282A" w14:paraId="6BD555FF" w14:textId="77777777" w:rsidTr="00D7198A">
        <w:tc>
          <w:tcPr>
            <w:tcW w:w="6385" w:type="dxa"/>
          </w:tcPr>
          <w:p w14:paraId="485DEE95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696A218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74282A" w14:paraId="1BC8C55A" w14:textId="77777777" w:rsidTr="00D7198A">
        <w:tc>
          <w:tcPr>
            <w:tcW w:w="6385" w:type="dxa"/>
          </w:tcPr>
          <w:p w14:paraId="570E9F58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703E72E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74282A" w14:paraId="068972F2" w14:textId="77777777" w:rsidTr="00D7198A">
        <w:tc>
          <w:tcPr>
            <w:tcW w:w="6385" w:type="dxa"/>
          </w:tcPr>
          <w:p w14:paraId="41DFE045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4AB9BEC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4F0C7C" w14:paraId="04F440D6" w14:textId="77777777" w:rsidTr="00D7198A">
        <w:tc>
          <w:tcPr>
            <w:tcW w:w="6385" w:type="dxa"/>
          </w:tcPr>
          <w:p w14:paraId="338B1369" w14:textId="77777777" w:rsidR="004F0C7C" w:rsidRDefault="004F0C7C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9747D35" w14:textId="77777777" w:rsidR="004F0C7C" w:rsidRDefault="004F0C7C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74282A" w14:paraId="5BA0ABB9" w14:textId="77777777" w:rsidTr="00D7198A">
        <w:tc>
          <w:tcPr>
            <w:tcW w:w="6385" w:type="dxa"/>
          </w:tcPr>
          <w:p w14:paraId="2CF77484" w14:textId="45EB3078" w:rsidR="0074282A" w:rsidRPr="00D7198A" w:rsidRDefault="0074282A" w:rsidP="00D719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>TOTAL</w:t>
            </w:r>
          </w:p>
        </w:tc>
        <w:tc>
          <w:tcPr>
            <w:tcW w:w="2970" w:type="dxa"/>
          </w:tcPr>
          <w:p w14:paraId="6EE17DB6" w14:textId="77777777" w:rsidR="0074282A" w:rsidRDefault="0074282A" w:rsidP="00F97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</w:tbl>
    <w:p w14:paraId="765130A3" w14:textId="77777777" w:rsidR="0074282A" w:rsidRDefault="0074282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Cs/>
          <w:sz w:val="24"/>
          <w:szCs w:val="24"/>
          <w:lang w:val="en-PH"/>
        </w:rPr>
      </w:pPr>
    </w:p>
    <w:p w14:paraId="2B27FA08" w14:textId="59E4F205" w:rsidR="004E34A1" w:rsidRDefault="00AC5886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 w:rsidRPr="00AC5886">
        <w:rPr>
          <w:rFonts w:ascii="Verdana" w:hAnsi="Verdana"/>
          <w:bCs/>
          <w:iCs/>
          <w:sz w:val="24"/>
          <w:szCs w:val="24"/>
          <w:lang w:val="en-PH"/>
        </w:rPr>
        <w:t xml:space="preserve">under the terms and conditions set out in the </w:t>
      </w:r>
      <w:r w:rsidR="00ED18DE">
        <w:rPr>
          <w:rFonts w:ascii="Verdana" w:hAnsi="Verdana"/>
          <w:bCs/>
          <w:iCs/>
          <w:sz w:val="24"/>
          <w:szCs w:val="24"/>
          <w:lang w:val="en-PH"/>
        </w:rPr>
        <w:t xml:space="preserve">Bidding Documents and </w:t>
      </w:r>
      <w:r w:rsidRPr="00AC5886">
        <w:rPr>
          <w:rFonts w:ascii="Verdana" w:hAnsi="Verdana"/>
          <w:bCs/>
          <w:iCs/>
          <w:sz w:val="24"/>
          <w:szCs w:val="24"/>
          <w:lang w:val="en-PH"/>
        </w:rPr>
        <w:t>Power Supply Agreement</w:t>
      </w:r>
      <w:r w:rsidR="00F82330">
        <w:rPr>
          <w:rFonts w:ascii="Verdana" w:hAnsi="Verdana"/>
          <w:bCs/>
          <w:iCs/>
          <w:sz w:val="24"/>
          <w:szCs w:val="24"/>
          <w:lang w:val="en-PH"/>
        </w:rPr>
        <w:t xml:space="preserve"> template</w:t>
      </w:r>
      <w:r w:rsidRPr="00AC5886">
        <w:rPr>
          <w:rFonts w:ascii="Verdana" w:hAnsi="Verdana"/>
          <w:bCs/>
          <w:iCs/>
          <w:sz w:val="24"/>
          <w:szCs w:val="24"/>
          <w:lang w:val="en-PH"/>
        </w:rPr>
        <w:t xml:space="preserve"> (the “</w:t>
      </w:r>
      <w:r w:rsidRPr="00AC5886">
        <w:rPr>
          <w:rFonts w:ascii="Verdana" w:hAnsi="Verdana"/>
          <w:b/>
          <w:bCs/>
          <w:iCs/>
          <w:sz w:val="24"/>
          <w:szCs w:val="24"/>
          <w:lang w:val="en-PH"/>
        </w:rPr>
        <w:t>Project</w:t>
      </w:r>
      <w:r w:rsidRPr="00AC5886">
        <w:rPr>
          <w:rFonts w:ascii="Verdana" w:hAnsi="Verdana"/>
          <w:bCs/>
          <w:iCs/>
          <w:sz w:val="24"/>
          <w:szCs w:val="24"/>
          <w:lang w:val="en-PH"/>
        </w:rPr>
        <w:t>”)</w:t>
      </w:r>
      <w:r w:rsidR="004E34A1" w:rsidRPr="004E34A1">
        <w:rPr>
          <w:rFonts w:ascii="Verdana" w:eastAsia="Times New Roman" w:hAnsi="Verdana" w:cs="Cambria"/>
          <w:sz w:val="24"/>
          <w:szCs w:val="24"/>
        </w:rPr>
        <w:t xml:space="preserve"> in accordance with the </w:t>
      </w:r>
      <w:r w:rsidR="00EA196A">
        <w:rPr>
          <w:rFonts w:ascii="Verdana" w:eastAsia="Times New Roman" w:hAnsi="Verdana" w:cs="Cambria"/>
          <w:sz w:val="24"/>
          <w:szCs w:val="24"/>
        </w:rPr>
        <w:t xml:space="preserve">Invitation </w:t>
      </w:r>
      <w:r w:rsidR="00ED18DE">
        <w:rPr>
          <w:rFonts w:ascii="Verdana" w:eastAsia="Times New Roman" w:hAnsi="Verdana" w:cs="Cambria"/>
          <w:sz w:val="24"/>
          <w:szCs w:val="24"/>
        </w:rPr>
        <w:t>to Bid</w:t>
      </w:r>
      <w:r w:rsidR="00EA196A">
        <w:rPr>
          <w:rFonts w:ascii="Verdana" w:eastAsia="Times New Roman" w:hAnsi="Verdana" w:cs="Cambria"/>
          <w:sz w:val="24"/>
          <w:szCs w:val="24"/>
        </w:rPr>
        <w:t xml:space="preserve"> and the </w:t>
      </w:r>
      <w:r w:rsidR="004E34A1" w:rsidRPr="004E34A1">
        <w:rPr>
          <w:rFonts w:ascii="Verdana" w:eastAsia="Times New Roman" w:hAnsi="Verdana" w:cs="Cambria"/>
          <w:sz w:val="24"/>
          <w:szCs w:val="24"/>
        </w:rPr>
        <w:t xml:space="preserve">Instructions to </w:t>
      </w:r>
      <w:r>
        <w:rPr>
          <w:rFonts w:ascii="Verdana" w:eastAsia="Times New Roman" w:hAnsi="Verdana" w:cs="Cambria"/>
          <w:sz w:val="24"/>
          <w:szCs w:val="24"/>
        </w:rPr>
        <w:t xml:space="preserve">Prospective </w:t>
      </w:r>
      <w:r w:rsidR="00ED18DE">
        <w:rPr>
          <w:rFonts w:ascii="Verdana" w:eastAsia="Times New Roman" w:hAnsi="Verdana" w:cs="Cambria"/>
          <w:sz w:val="24"/>
          <w:szCs w:val="24"/>
        </w:rPr>
        <w:t>Bidders</w:t>
      </w:r>
      <w:r w:rsidR="004E34A1" w:rsidRPr="004E34A1">
        <w:rPr>
          <w:rFonts w:ascii="Verdana" w:eastAsia="Times New Roman" w:hAnsi="Verdana" w:cs="Cambria"/>
          <w:sz w:val="24"/>
          <w:szCs w:val="24"/>
        </w:rPr>
        <w:t xml:space="preserve">. </w:t>
      </w:r>
    </w:p>
    <w:p w14:paraId="37AFD228" w14:textId="77777777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p w14:paraId="6F1E2CC8" w14:textId="023730E4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>
        <w:rPr>
          <w:rFonts w:ascii="Verdana" w:eastAsia="Times New Roman" w:hAnsi="Verdana" w:cs="Cambria"/>
          <w:sz w:val="24"/>
          <w:szCs w:val="24"/>
        </w:rPr>
        <w:t>The contact person(s)</w:t>
      </w:r>
      <w:r w:rsidR="00DD4DAF">
        <w:rPr>
          <w:rFonts w:ascii="Verdana" w:eastAsia="Times New Roman" w:hAnsi="Verdana" w:cs="Cambria"/>
          <w:sz w:val="24"/>
          <w:szCs w:val="24"/>
        </w:rPr>
        <w:t xml:space="preserve"> </w:t>
      </w:r>
      <w:r w:rsidR="004F0C7C">
        <w:rPr>
          <w:rFonts w:ascii="Verdana" w:eastAsia="Times New Roman" w:hAnsi="Verdana" w:cs="Cambria"/>
          <w:sz w:val="24"/>
          <w:szCs w:val="24"/>
        </w:rPr>
        <w:t>/</w:t>
      </w:r>
      <w:r w:rsidR="00DD4DAF">
        <w:rPr>
          <w:rFonts w:ascii="Verdana" w:eastAsia="Times New Roman" w:hAnsi="Verdana" w:cs="Cambria"/>
          <w:sz w:val="24"/>
          <w:szCs w:val="24"/>
        </w:rPr>
        <w:t xml:space="preserve"> authorized representative(s)</w:t>
      </w:r>
      <w:r>
        <w:rPr>
          <w:rFonts w:ascii="Verdana" w:eastAsia="Times New Roman" w:hAnsi="Verdana" w:cs="Cambria"/>
          <w:sz w:val="24"/>
          <w:szCs w:val="24"/>
        </w:rPr>
        <w:t xml:space="preserve"> for the </w:t>
      </w:r>
      <w:r>
        <w:rPr>
          <w:rFonts w:ascii="Verdana" w:eastAsia="Times New Roman" w:hAnsi="Verdana" w:cs="Cambria"/>
          <w:i/>
          <w:sz w:val="24"/>
          <w:szCs w:val="24"/>
        </w:rPr>
        <w:t xml:space="preserve">(name of </w:t>
      </w:r>
      <w:r w:rsidR="00DD4DAF">
        <w:rPr>
          <w:rFonts w:ascii="Verdana" w:eastAsia="Times New Roman" w:hAnsi="Verdana" w:cs="Cambria"/>
          <w:i/>
          <w:sz w:val="24"/>
          <w:szCs w:val="24"/>
        </w:rPr>
        <w:t>Bidder</w:t>
      </w:r>
      <w:r>
        <w:rPr>
          <w:rFonts w:ascii="Verdana" w:eastAsia="Times New Roman" w:hAnsi="Verdana" w:cs="Cambria"/>
          <w:i/>
          <w:sz w:val="24"/>
          <w:szCs w:val="24"/>
        </w:rPr>
        <w:t xml:space="preserve">) </w:t>
      </w:r>
      <w:r>
        <w:rPr>
          <w:rFonts w:ascii="Verdana" w:eastAsia="Times New Roman" w:hAnsi="Verdana" w:cs="Cambria"/>
          <w:sz w:val="24"/>
          <w:szCs w:val="24"/>
        </w:rPr>
        <w:t>[is/are]:</w:t>
      </w:r>
    </w:p>
    <w:p w14:paraId="73A8F634" w14:textId="77777777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652"/>
        <w:gridCol w:w="5593"/>
      </w:tblGrid>
      <w:tr w:rsidR="00EA196A" w14:paraId="7B11D817" w14:textId="77777777" w:rsidTr="003942A8">
        <w:tc>
          <w:tcPr>
            <w:tcW w:w="3652" w:type="dxa"/>
          </w:tcPr>
          <w:p w14:paraId="33FA2B58" w14:textId="79759A2F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Contact Person 1:</w:t>
            </w:r>
          </w:p>
        </w:tc>
        <w:tc>
          <w:tcPr>
            <w:tcW w:w="5593" w:type="dxa"/>
          </w:tcPr>
          <w:p w14:paraId="1F5D8B97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Name of Contact Person</w:t>
            </w:r>
          </w:p>
          <w:p w14:paraId="62C0D14E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Title/Designation</w:t>
            </w:r>
          </w:p>
          <w:p w14:paraId="1A2A990C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Address</w:t>
            </w:r>
          </w:p>
          <w:p w14:paraId="6F3E1090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Fax No.</w:t>
            </w:r>
          </w:p>
          <w:p w14:paraId="2EF15335" w14:textId="25C3D33A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Email Address:</w:t>
            </w:r>
          </w:p>
        </w:tc>
      </w:tr>
      <w:tr w:rsidR="00EA196A" w14:paraId="4F1E2CE1" w14:textId="77777777" w:rsidTr="003942A8">
        <w:tc>
          <w:tcPr>
            <w:tcW w:w="3652" w:type="dxa"/>
          </w:tcPr>
          <w:p w14:paraId="769BE143" w14:textId="77777777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Contact Person 2:</w:t>
            </w:r>
          </w:p>
        </w:tc>
        <w:tc>
          <w:tcPr>
            <w:tcW w:w="5593" w:type="dxa"/>
          </w:tcPr>
          <w:p w14:paraId="551DD1BB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Name of Contact Person</w:t>
            </w:r>
          </w:p>
          <w:p w14:paraId="7403DFA7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Title/Designation</w:t>
            </w:r>
          </w:p>
          <w:p w14:paraId="53A7F903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Address</w:t>
            </w:r>
          </w:p>
          <w:p w14:paraId="6E08BEEE" w14:textId="77777777" w:rsidR="00EA196A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Fax No.</w:t>
            </w:r>
          </w:p>
          <w:p w14:paraId="4D72FB44" w14:textId="14AC0E13" w:rsidR="00EA196A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  <w:r>
              <w:rPr>
                <w:rFonts w:ascii="Verdana" w:eastAsia="Times New Roman" w:hAnsi="Verdana" w:cs="Cambria"/>
                <w:sz w:val="24"/>
                <w:szCs w:val="24"/>
              </w:rPr>
              <w:t>Email Address:</w:t>
            </w:r>
            <w:bookmarkStart w:id="0" w:name="_GoBack"/>
            <w:bookmarkEnd w:id="0"/>
          </w:p>
        </w:tc>
      </w:tr>
    </w:tbl>
    <w:p w14:paraId="53AC9106" w14:textId="5CFBA37D" w:rsidR="004E34A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p w14:paraId="3CBBE653" w14:textId="206BEA8A" w:rsidR="00DF1060" w:rsidRDefault="008A5B8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  <w:r>
        <w:rPr>
          <w:rFonts w:ascii="Verdana" w:eastAsia="Times New Roman" w:hAnsi="Verdana" w:cs="Cambria"/>
          <w:sz w:val="24"/>
          <w:szCs w:val="24"/>
        </w:rPr>
        <w:t>In addition, (</w:t>
      </w:r>
      <w:r w:rsidRPr="008A5B80">
        <w:rPr>
          <w:rFonts w:ascii="Verdana" w:eastAsia="Times New Roman" w:hAnsi="Verdana" w:cs="Cambria"/>
          <w:i/>
          <w:sz w:val="24"/>
          <w:szCs w:val="24"/>
        </w:rPr>
        <w:t>name of Bidder</w:t>
      </w:r>
      <w:r>
        <w:rPr>
          <w:rFonts w:ascii="Verdana" w:eastAsia="Times New Roman" w:hAnsi="Verdana" w:cs="Cambria"/>
          <w:sz w:val="24"/>
          <w:szCs w:val="24"/>
        </w:rPr>
        <w:t>)</w:t>
      </w:r>
      <w:r w:rsidR="004438FF">
        <w:rPr>
          <w:rFonts w:ascii="Verdana" w:eastAsia="Times New Roman" w:hAnsi="Verdana" w:cs="Cambria"/>
          <w:sz w:val="24"/>
          <w:szCs w:val="24"/>
        </w:rPr>
        <w:t xml:space="preserve"> undertake</w:t>
      </w:r>
      <w:r>
        <w:rPr>
          <w:rFonts w:ascii="Verdana" w:eastAsia="Times New Roman" w:hAnsi="Verdana" w:cs="Cambria"/>
          <w:sz w:val="24"/>
          <w:szCs w:val="24"/>
        </w:rPr>
        <w:t>s</w:t>
      </w:r>
      <w:r w:rsidR="004438FF">
        <w:rPr>
          <w:rFonts w:ascii="Verdana" w:eastAsia="Times New Roman" w:hAnsi="Verdana" w:cs="Cambria"/>
          <w:sz w:val="24"/>
          <w:szCs w:val="24"/>
        </w:rPr>
        <w:t xml:space="preserve"> to provide </w:t>
      </w:r>
      <w:r>
        <w:rPr>
          <w:rFonts w:ascii="Verdana" w:eastAsia="Times New Roman" w:hAnsi="Verdana" w:cs="Cambria"/>
          <w:sz w:val="24"/>
          <w:szCs w:val="24"/>
        </w:rPr>
        <w:t>the TPBAC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 Secretariat</w:t>
      </w:r>
      <w:r>
        <w:rPr>
          <w:rFonts w:ascii="Verdana" w:eastAsia="Times New Roman" w:hAnsi="Verdana" w:cs="Cambria"/>
          <w:sz w:val="24"/>
          <w:szCs w:val="24"/>
        </w:rPr>
        <w:t xml:space="preserve"> the 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list of </w:t>
      </w:r>
      <w:r>
        <w:rPr>
          <w:rFonts w:ascii="Verdana" w:eastAsia="Times New Roman" w:hAnsi="Verdana" w:cs="Cambria"/>
          <w:sz w:val="24"/>
          <w:szCs w:val="24"/>
        </w:rPr>
        <w:t xml:space="preserve">names of no more than three (3) additional </w:t>
      </w:r>
      <w:r w:rsidR="00E02B1B">
        <w:rPr>
          <w:rFonts w:ascii="Verdana" w:eastAsia="Times New Roman" w:hAnsi="Verdana" w:cs="Cambria"/>
          <w:sz w:val="24"/>
          <w:szCs w:val="24"/>
        </w:rPr>
        <w:t xml:space="preserve">authorized representative(s) no later than three (3) days prior to the Pre-Bid Conference and the Opening of Bids. Only the names provided to the TPBAC Secretariat shall be allowed to attend the Pre-Bid Conference and the Opening of Bids. </w:t>
      </w:r>
    </w:p>
    <w:p w14:paraId="368B1D13" w14:textId="77777777" w:rsidR="00DF1060" w:rsidRPr="004E34A1" w:rsidRDefault="00DF106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  <w:sz w:val="24"/>
          <w:szCs w:val="24"/>
        </w:rPr>
      </w:pPr>
    </w:p>
    <w:p w14:paraId="1E44727E" w14:textId="77777777" w:rsidR="00AC5886" w:rsidRPr="00AC5886" w:rsidRDefault="00AC5886" w:rsidP="00AC5886">
      <w:pPr>
        <w:tabs>
          <w:tab w:val="left" w:pos="360"/>
          <w:tab w:val="left" w:pos="2160"/>
          <w:tab w:val="left" w:pos="2880"/>
          <w:tab w:val="left" w:pos="4410"/>
          <w:tab w:val="left" w:pos="8820"/>
        </w:tabs>
        <w:spacing w:after="0" w:line="240" w:lineRule="auto"/>
        <w:ind w:right="-90"/>
        <w:jc w:val="both"/>
        <w:rPr>
          <w:rFonts w:ascii="Verdana" w:eastAsia="Calibri" w:hAnsi="Verdana" w:cs="Times New Roman"/>
          <w:i/>
          <w:sz w:val="24"/>
          <w:szCs w:val="24"/>
        </w:rPr>
      </w:pPr>
      <w:r w:rsidRPr="00AC5886">
        <w:rPr>
          <w:rFonts w:ascii="Verdana" w:eastAsia="Calibri" w:hAnsi="Verdana" w:cs="Times New Roman"/>
          <w:i/>
          <w:sz w:val="24"/>
          <w:szCs w:val="24"/>
        </w:rPr>
        <w:t>(Date and Place of Execution.)</w:t>
      </w:r>
    </w:p>
    <w:p w14:paraId="42E9010C" w14:textId="77777777" w:rsidR="00AC5886" w:rsidRPr="00AC5886" w:rsidRDefault="00AC5886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  <w:sz w:val="24"/>
          <w:szCs w:val="24"/>
        </w:rPr>
      </w:pPr>
    </w:p>
    <w:p w14:paraId="7FDA08D0" w14:textId="7EEF4F6E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i/>
          <w:iCs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For and on behalf of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 xml:space="preserve">Name of </w:t>
      </w:r>
      <w:r w:rsidR="00ED18DE">
        <w:rPr>
          <w:rFonts w:ascii="Verdana" w:eastAsia="Calibri" w:hAnsi="Verdana" w:cs="Times New Roman"/>
          <w:i/>
          <w:iCs/>
          <w:sz w:val="24"/>
          <w:szCs w:val="24"/>
        </w:rPr>
        <w:t>Bidder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)</w:t>
      </w:r>
    </w:p>
    <w:p w14:paraId="6A91237F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By:</w:t>
      </w:r>
    </w:p>
    <w:p w14:paraId="5D0BBCCA" w14:textId="77777777" w:rsid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</w:p>
    <w:p w14:paraId="265682AD" w14:textId="77777777" w:rsidR="00F75A7A" w:rsidRPr="00AC5886" w:rsidRDefault="00F75A7A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</w:p>
    <w:p w14:paraId="5FDFF2E6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  <w:sz w:val="24"/>
          <w:szCs w:val="24"/>
        </w:rPr>
      </w:pP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(Name, Designation and Signature of Authorized Representative)</w:t>
      </w:r>
    </w:p>
    <w:p w14:paraId="2D764968" w14:textId="77777777" w:rsidR="00AC5886" w:rsidRDefault="00AC5886" w:rsidP="00AC5886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14:paraId="2DEAEB2E" w14:textId="77777777" w:rsidR="00AC5886" w:rsidRPr="00AC5886" w:rsidRDefault="00AC5886" w:rsidP="00AC5886">
      <w:pPr>
        <w:spacing w:after="0" w:line="240" w:lineRule="auto"/>
        <w:rPr>
          <w:rFonts w:ascii="Verdana" w:eastAsia="Calibri" w:hAnsi="Verdana" w:cs="Times New Roman"/>
          <w:sz w:val="24"/>
          <w:szCs w:val="24"/>
        </w:rPr>
      </w:pPr>
    </w:p>
    <w:p w14:paraId="284D19BB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SUBSCRIBED AND SWORN TO before me this _____ day of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 xml:space="preserve">month and year) </w:t>
      </w:r>
      <w:r w:rsidRPr="00AC5886">
        <w:rPr>
          <w:rFonts w:ascii="Verdana" w:eastAsia="Calibri" w:hAnsi="Verdana" w:cs="Times New Roman"/>
          <w:sz w:val="24"/>
          <w:szCs w:val="24"/>
        </w:rPr>
        <w:t>at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place)</w:t>
      </w:r>
      <w:r w:rsidRPr="00AC5886">
        <w:rPr>
          <w:rFonts w:ascii="Verdana" w:eastAsia="Calibri" w:hAnsi="Verdana" w:cs="Times New Roman"/>
          <w:sz w:val="24"/>
          <w:szCs w:val="24"/>
        </w:rPr>
        <w:t>, affiant exhibiting to me his/her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proof of identity acceptable under Philippine notarial regulations</w:t>
      </w:r>
      <w:r w:rsidRPr="00AC5886">
        <w:rPr>
          <w:rFonts w:ascii="Verdana" w:eastAsia="Calibri" w:hAnsi="Verdana" w:cs="Times New Roman"/>
          <w:sz w:val="24"/>
          <w:szCs w:val="24"/>
        </w:rPr>
        <w:t>) issued at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City)</w:t>
      </w:r>
      <w:r w:rsidRPr="00AC5886">
        <w:rPr>
          <w:rFonts w:ascii="Verdana" w:eastAsia="Calibri" w:hAnsi="Verdana" w:cs="Times New Roman"/>
          <w:sz w:val="24"/>
          <w:szCs w:val="24"/>
        </w:rPr>
        <w:t xml:space="preserve"> on (</w:t>
      </w:r>
      <w:r w:rsidRPr="00AC5886">
        <w:rPr>
          <w:rFonts w:ascii="Verdana" w:eastAsia="Calibri" w:hAnsi="Verdana" w:cs="Times New Roman"/>
          <w:i/>
          <w:iCs/>
          <w:sz w:val="24"/>
          <w:szCs w:val="24"/>
        </w:rPr>
        <w:t>date)</w:t>
      </w:r>
      <w:r w:rsidRPr="00AC5886">
        <w:rPr>
          <w:rFonts w:ascii="Verdana" w:eastAsia="Calibri" w:hAnsi="Verdana" w:cs="Times New Roman"/>
          <w:sz w:val="24"/>
          <w:szCs w:val="24"/>
        </w:rPr>
        <w:t>.</w:t>
      </w:r>
    </w:p>
    <w:p w14:paraId="30E0E27E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3E5DC128" w14:textId="77777777" w:rsidR="00AC5886" w:rsidRPr="00AC5886" w:rsidRDefault="00AC5886" w:rsidP="003942A8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Calibri" w:hAnsi="Verdana" w:cs="Times New Roman"/>
          <w:sz w:val="24"/>
          <w:szCs w:val="24"/>
        </w:rPr>
      </w:pPr>
    </w:p>
    <w:p w14:paraId="2DC7FD04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6C4241FD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sz w:val="24"/>
          <w:szCs w:val="24"/>
        </w:rPr>
      </w:pPr>
    </w:p>
    <w:p w14:paraId="44EA8850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ind w:left="5040" w:firstLine="720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NOTARY PUBLIC</w:t>
      </w:r>
    </w:p>
    <w:p w14:paraId="747C3336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Doc. No.: ________</w:t>
      </w:r>
    </w:p>
    <w:p w14:paraId="5BC589C3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Page No.: ________</w:t>
      </w:r>
    </w:p>
    <w:p w14:paraId="4442F474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>Book No.: _______</w:t>
      </w:r>
    </w:p>
    <w:p w14:paraId="57A8CE38" w14:textId="77777777" w:rsidR="00AC5886" w:rsidRPr="00AC5886" w:rsidRDefault="00AC5886" w:rsidP="00AC5886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  <w:sz w:val="24"/>
          <w:szCs w:val="24"/>
        </w:rPr>
      </w:pPr>
      <w:r w:rsidRPr="00AC5886">
        <w:rPr>
          <w:rFonts w:ascii="Verdana" w:eastAsia="Calibri" w:hAnsi="Verdana" w:cs="Times New Roman"/>
          <w:sz w:val="24"/>
          <w:szCs w:val="24"/>
        </w:rPr>
        <w:t xml:space="preserve">Series of </w:t>
      </w:r>
      <w:r w:rsidR="003C0212">
        <w:rPr>
          <w:rFonts w:ascii="Verdana" w:eastAsia="Calibri" w:hAnsi="Verdana" w:cs="Times New Roman"/>
          <w:sz w:val="24"/>
          <w:szCs w:val="24"/>
        </w:rPr>
        <w:t>_______</w:t>
      </w:r>
      <w:r w:rsidRPr="00AC5886">
        <w:rPr>
          <w:rFonts w:ascii="Verdana" w:eastAsia="Calibri" w:hAnsi="Verdana" w:cs="Times New Roman"/>
          <w:sz w:val="24"/>
          <w:szCs w:val="24"/>
        </w:rPr>
        <w:t>.</w:t>
      </w:r>
    </w:p>
    <w:p w14:paraId="01FC3083" w14:textId="77777777" w:rsidR="001A2995" w:rsidRPr="004E34A1" w:rsidRDefault="001A2995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/>
          <w:sz w:val="24"/>
          <w:szCs w:val="24"/>
        </w:rPr>
      </w:pPr>
    </w:p>
    <w:sectPr w:rsidR="001A2995" w:rsidRPr="004E34A1" w:rsidSect="00A4732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317B4" w14:textId="77777777" w:rsidR="00C92870" w:rsidRDefault="00C92870" w:rsidP="00C92870">
      <w:pPr>
        <w:spacing w:after="0" w:line="240" w:lineRule="auto"/>
      </w:pPr>
      <w:r>
        <w:separator/>
      </w:r>
    </w:p>
  </w:endnote>
  <w:endnote w:type="continuationSeparator" w:id="0">
    <w:p w14:paraId="7135DFE9" w14:textId="77777777" w:rsidR="00C92870" w:rsidRDefault="00C92870" w:rsidP="00C9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51CD3" w14:textId="77777777" w:rsidR="00C92870" w:rsidRDefault="00C92870" w:rsidP="00C92870">
      <w:pPr>
        <w:spacing w:after="0" w:line="240" w:lineRule="auto"/>
      </w:pPr>
      <w:r>
        <w:separator/>
      </w:r>
    </w:p>
  </w:footnote>
  <w:footnote w:type="continuationSeparator" w:id="0">
    <w:p w14:paraId="609965FA" w14:textId="77777777" w:rsidR="00C92870" w:rsidRDefault="00C92870" w:rsidP="00C92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328CC"/>
    <w:multiLevelType w:val="hybridMultilevel"/>
    <w:tmpl w:val="B8B0C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A1"/>
    <w:rsid w:val="00055D59"/>
    <w:rsid w:val="00105C80"/>
    <w:rsid w:val="001A2995"/>
    <w:rsid w:val="001B6D18"/>
    <w:rsid w:val="001F03A8"/>
    <w:rsid w:val="0034145D"/>
    <w:rsid w:val="003942A8"/>
    <w:rsid w:val="003C0212"/>
    <w:rsid w:val="004438FF"/>
    <w:rsid w:val="00473DAD"/>
    <w:rsid w:val="004E34A1"/>
    <w:rsid w:val="004F0C7C"/>
    <w:rsid w:val="005572F5"/>
    <w:rsid w:val="005E2E8A"/>
    <w:rsid w:val="0065613E"/>
    <w:rsid w:val="0074282A"/>
    <w:rsid w:val="007D7C66"/>
    <w:rsid w:val="008867BE"/>
    <w:rsid w:val="008A5B80"/>
    <w:rsid w:val="008C4AA6"/>
    <w:rsid w:val="008C6383"/>
    <w:rsid w:val="009E6590"/>
    <w:rsid w:val="00A47320"/>
    <w:rsid w:val="00A6178B"/>
    <w:rsid w:val="00AC5886"/>
    <w:rsid w:val="00C92870"/>
    <w:rsid w:val="00CA6B53"/>
    <w:rsid w:val="00D7198A"/>
    <w:rsid w:val="00D91D4D"/>
    <w:rsid w:val="00DA5FD0"/>
    <w:rsid w:val="00DD4DAF"/>
    <w:rsid w:val="00DF1060"/>
    <w:rsid w:val="00E02B1B"/>
    <w:rsid w:val="00EA196A"/>
    <w:rsid w:val="00ED18DE"/>
    <w:rsid w:val="00EE2915"/>
    <w:rsid w:val="00F23525"/>
    <w:rsid w:val="00F75A7A"/>
    <w:rsid w:val="00F82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3DE1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D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19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9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870"/>
  </w:style>
  <w:style w:type="paragraph" w:styleId="Footer">
    <w:name w:val="footer"/>
    <w:basedOn w:val="Normal"/>
    <w:link w:val="FooterChar"/>
    <w:uiPriority w:val="99"/>
    <w:unhideWhenUsed/>
    <w:rsid w:val="00C92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2019-07-11T08:56:00Z</dcterms:created>
  <dcterms:modified xsi:type="dcterms:W3CDTF">2019-07-11T09:08:00Z</dcterms:modified>
</cp:coreProperties>
</file>